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9DA" w:rsidRPr="009831C1" w:rsidRDefault="00237D81" w:rsidP="002009DA">
      <w:pPr>
        <w:pStyle w:val="Heading1"/>
        <w:jc w:val="center"/>
        <w:rPr>
          <w:rFonts w:ascii="Calibri" w:hAnsi="Calibri"/>
          <w:szCs w:val="24"/>
        </w:rPr>
      </w:pPr>
      <w:r>
        <w:rPr>
          <w:rFonts w:ascii="Calibri" w:hAnsi="Calibri"/>
          <w:noProof/>
          <w:sz w:val="24"/>
          <w:lang w:val="tr-TR" w:eastAsia="tr-TR"/>
        </w:rPr>
        <w:drawing>
          <wp:inline distT="0" distB="0" distL="0" distR="0">
            <wp:extent cx="16510" cy="8255"/>
            <wp:effectExtent l="0" t="0" r="0" b="0"/>
            <wp:docPr id="1" name="Pictur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10" cy="8255"/>
                    </a:xfrm>
                    <a:prstGeom prst="rect">
                      <a:avLst/>
                    </a:prstGeom>
                    <a:noFill/>
                    <a:ln>
                      <a:noFill/>
                    </a:ln>
                  </pic:spPr>
                </pic:pic>
              </a:graphicData>
            </a:graphic>
          </wp:inline>
        </w:drawing>
      </w:r>
      <w:r w:rsidR="002009DA">
        <w:rPr>
          <w:rStyle w:val="apple-converted-space"/>
          <w:rFonts w:ascii="Calibri" w:hAnsi="Calibri"/>
          <w:sz w:val="24"/>
        </w:rPr>
        <w:t xml:space="preserve"> </w:t>
      </w:r>
      <w:r>
        <w:rPr>
          <w:rFonts w:ascii="Calibri" w:hAnsi="Calibri"/>
        </w:rPr>
        <w:t xml:space="preserve">There is an </w:t>
      </w:r>
      <w:r w:rsidR="002009DA">
        <w:rPr>
          <w:rFonts w:ascii="Calibri" w:hAnsi="Calibri"/>
        </w:rPr>
        <w:t xml:space="preserve">ongoing struggle between the Mahdi movement and the </w:t>
      </w:r>
      <w:r w:rsidR="0076115B">
        <w:rPr>
          <w:rFonts w:ascii="Calibri" w:hAnsi="Calibri"/>
        </w:rPr>
        <w:t>anti</w:t>
      </w:r>
      <w:r>
        <w:rPr>
          <w:rFonts w:ascii="Calibri" w:hAnsi="Calibri"/>
        </w:rPr>
        <w:t>c</w:t>
      </w:r>
      <w:r w:rsidR="0076115B">
        <w:rPr>
          <w:rFonts w:ascii="Calibri" w:hAnsi="Calibri"/>
        </w:rPr>
        <w:t>hrist</w:t>
      </w:r>
      <w:r w:rsidR="002009DA">
        <w:rPr>
          <w:rFonts w:ascii="Calibri" w:hAnsi="Calibri"/>
        </w:rPr>
        <w:t xml:space="preserve"> </w:t>
      </w:r>
      <w:r w:rsidR="0076115B">
        <w:rPr>
          <w:rFonts w:ascii="Calibri" w:hAnsi="Calibri"/>
        </w:rPr>
        <w:t>movement</w:t>
      </w:r>
    </w:p>
    <w:p w:rsidR="002009DA" w:rsidRPr="009831C1" w:rsidRDefault="002009DA" w:rsidP="002009DA">
      <w:pPr>
        <w:pStyle w:val="Heading1"/>
        <w:jc w:val="center"/>
        <w:rPr>
          <w:rStyle w:val="baslik4"/>
          <w:rFonts w:ascii="Calibri" w:hAnsi="Calibri" w:cs="Calibri"/>
          <w:sz w:val="24"/>
          <w:szCs w:val="24"/>
        </w:rPr>
      </w:pPr>
    </w:p>
    <w:p w:rsidR="002009DA" w:rsidRPr="009831C1" w:rsidRDefault="002009DA" w:rsidP="002009DA">
      <w:pPr>
        <w:spacing w:after="0"/>
        <w:jc w:val="center"/>
        <w:rPr>
          <w:rFonts w:eastAsia="Times New Roman"/>
          <w:b/>
          <w:sz w:val="28"/>
          <w:szCs w:val="24"/>
        </w:rPr>
      </w:pPr>
      <w:r>
        <w:rPr>
          <w:b/>
          <w:sz w:val="28"/>
        </w:rPr>
        <w:t xml:space="preserve">Excerpt from Mr. Adnan </w:t>
      </w:r>
      <w:proofErr w:type="spellStart"/>
      <w:r>
        <w:rPr>
          <w:b/>
          <w:sz w:val="28"/>
        </w:rPr>
        <w:t>Oktar's</w:t>
      </w:r>
      <w:proofErr w:type="spellEnd"/>
      <w:r>
        <w:rPr>
          <w:b/>
          <w:sz w:val="28"/>
        </w:rPr>
        <w:t xml:space="preserve"> Live Conversation on A9TV dated February 20th, 2018</w:t>
      </w:r>
    </w:p>
    <w:p w:rsidR="002009DA" w:rsidRPr="009831C1" w:rsidRDefault="002009DA" w:rsidP="002009DA">
      <w:pPr>
        <w:jc w:val="both"/>
        <w:rPr>
          <w:rFonts w:cs="Calibri"/>
          <w:b/>
          <w:sz w:val="24"/>
          <w:szCs w:val="24"/>
        </w:rPr>
      </w:pPr>
    </w:p>
    <w:p w:rsidR="002009DA" w:rsidRPr="009831C1" w:rsidRDefault="002009DA" w:rsidP="002009DA">
      <w:pPr>
        <w:jc w:val="both"/>
        <w:rPr>
          <w:rFonts w:cs="Calibri"/>
          <w:sz w:val="24"/>
          <w:szCs w:val="24"/>
        </w:rPr>
      </w:pPr>
      <w:r>
        <w:rPr>
          <w:b/>
          <w:sz w:val="24"/>
        </w:rPr>
        <w:t>ADNAN OKTAR:</w:t>
      </w:r>
      <w:r>
        <w:rPr>
          <w:sz w:val="24"/>
        </w:rPr>
        <w:t xml:space="preserve"> First of all, people are unaware of the fact that this world is a metaphysical place. Two groups, two communities are waging a struggle against each other; one is the party of God and the other, </w:t>
      </w:r>
      <w:bookmarkStart w:id="0" w:name="_GoBack"/>
      <w:bookmarkEnd w:id="0"/>
      <w:r>
        <w:rPr>
          <w:sz w:val="24"/>
        </w:rPr>
        <w:t xml:space="preserve">the party of </w:t>
      </w:r>
      <w:proofErr w:type="spellStart"/>
      <w:r>
        <w:rPr>
          <w:sz w:val="24"/>
        </w:rPr>
        <w:t>satan</w:t>
      </w:r>
      <w:proofErr w:type="spellEnd"/>
      <w:r>
        <w:rPr>
          <w:sz w:val="24"/>
        </w:rPr>
        <w:t xml:space="preserve">. </w:t>
      </w:r>
      <w:proofErr w:type="spellStart"/>
      <w:r>
        <w:rPr>
          <w:sz w:val="24"/>
        </w:rPr>
        <w:t>Hizb</w:t>
      </w:r>
      <w:proofErr w:type="spellEnd"/>
      <w:r>
        <w:rPr>
          <w:sz w:val="24"/>
        </w:rPr>
        <w:t xml:space="preserve"> al-</w:t>
      </w:r>
      <w:proofErr w:type="spellStart"/>
      <w:r>
        <w:rPr>
          <w:sz w:val="24"/>
        </w:rPr>
        <w:t>shaitan</w:t>
      </w:r>
      <w:proofErr w:type="spellEnd"/>
      <w:r>
        <w:rPr>
          <w:sz w:val="24"/>
        </w:rPr>
        <w:t xml:space="preserve"> and </w:t>
      </w:r>
      <w:proofErr w:type="spellStart"/>
      <w:r>
        <w:rPr>
          <w:sz w:val="24"/>
        </w:rPr>
        <w:t>Hizb</w:t>
      </w:r>
      <w:proofErr w:type="spellEnd"/>
      <w:r>
        <w:rPr>
          <w:sz w:val="24"/>
        </w:rPr>
        <w:t xml:space="preserve"> al-Allah. This struggle has raged on from the very beginning and will continue to do so until the very end. It is also called the battle of the right and the superstitious. In this battle, both </w:t>
      </w:r>
      <w:proofErr w:type="spellStart"/>
      <w:r>
        <w:rPr>
          <w:sz w:val="24"/>
        </w:rPr>
        <w:t>satan's</w:t>
      </w:r>
      <w:proofErr w:type="spellEnd"/>
      <w:r>
        <w:rPr>
          <w:sz w:val="24"/>
        </w:rPr>
        <w:t xml:space="preserve"> and Muslims' side have their own prophets. There are the rightly guided prophets with their holy scriptures, whom we follow. </w:t>
      </w:r>
      <w:r w:rsidR="0076115B">
        <w:rPr>
          <w:sz w:val="24"/>
        </w:rPr>
        <w:t>Antichrist</w:t>
      </w:r>
      <w:r>
        <w:rPr>
          <w:sz w:val="24"/>
        </w:rPr>
        <w:t xml:space="preserve">, too, has his own books and beliefs. He, too, has an adopted philosophy and </w:t>
      </w:r>
      <w:r w:rsidR="0076115B">
        <w:rPr>
          <w:sz w:val="24"/>
        </w:rPr>
        <w:t>way of life. But usually, antichrist</w:t>
      </w:r>
      <w:r>
        <w:rPr>
          <w:sz w:val="24"/>
        </w:rPr>
        <w:t xml:space="preserve"> has the upper hand in terms of numbers. He has superior military strength, which allows him to assert dominance over people through bloodshed. On the other hand, religion establishes its global reign through love, peace, reason and faith. Therefore, hypocrites characteristically think themselves as independent beings. Hypocrites have in their capacity all kinds of vileness. They go out wearing jumpers, speak, strive, deceive, plot schemes against Muslims. Yet they think that they are doing these on their own accord, without any external influence. They are oblivious to the fact that when God created them, He appointed them a destiny. They believe that they are free in their actions. This is their major aspect; believing they are free in their actions. They think that all their statements, behaviors, deeds are independent of God. On the other hand, believers are aware of the fact that all their deeds are dependent on God. These two powers are engaged in a struggle. Both parties are created by God. This struggle boosts </w:t>
      </w:r>
      <w:r w:rsidR="004130EC">
        <w:rPr>
          <w:sz w:val="24"/>
        </w:rPr>
        <w:t>believers’</w:t>
      </w:r>
      <w:r>
        <w:rPr>
          <w:sz w:val="24"/>
        </w:rPr>
        <w:t xml:space="preserve"> vigilance and strength. However, the party of </w:t>
      </w:r>
      <w:proofErr w:type="spellStart"/>
      <w:r>
        <w:rPr>
          <w:sz w:val="24"/>
        </w:rPr>
        <w:t>satan</w:t>
      </w:r>
      <w:proofErr w:type="spellEnd"/>
      <w:r>
        <w:rPr>
          <w:sz w:val="24"/>
        </w:rPr>
        <w:t xml:space="preserve"> is created as already defeated. Normally, one would expect them to be an overwhelming dominant power. </w:t>
      </w:r>
      <w:r w:rsidR="0076115B">
        <w:rPr>
          <w:sz w:val="24"/>
        </w:rPr>
        <w:t>Because antichrist</w:t>
      </w:r>
      <w:r w:rsidR="004130EC">
        <w:rPr>
          <w:sz w:val="24"/>
        </w:rPr>
        <w:t xml:space="preserve"> has the numbers, </w:t>
      </w:r>
      <w:r>
        <w:rPr>
          <w:sz w:val="24"/>
        </w:rPr>
        <w:t>a superior military and scientific army and educational capability. Education is their stronges</w:t>
      </w:r>
      <w:r w:rsidR="0076115B">
        <w:rPr>
          <w:sz w:val="24"/>
        </w:rPr>
        <w:t>t suit. Antichrist</w:t>
      </w:r>
      <w:r>
        <w:rPr>
          <w:sz w:val="24"/>
        </w:rPr>
        <w:t xml:space="preserve"> also commands armies and have great judicial force. Despite their exceedingly fewer numbers and means, the Mahdi movement will miracul</w:t>
      </w:r>
      <w:r w:rsidR="0076115B">
        <w:rPr>
          <w:sz w:val="24"/>
        </w:rPr>
        <w:t>ously prevail against the antichrist</w:t>
      </w:r>
      <w:r>
        <w:rPr>
          <w:sz w:val="24"/>
        </w:rPr>
        <w:t xml:space="preserve"> movement, which is a blessing of God. This is a major miracle. A Mahdi movement that is merely </w:t>
      </w:r>
      <w:r w:rsidR="0076115B">
        <w:rPr>
          <w:sz w:val="24"/>
        </w:rPr>
        <w:t>300 people will bring the antichrist</w:t>
      </w:r>
      <w:r>
        <w:rPr>
          <w:sz w:val="24"/>
        </w:rPr>
        <w:t xml:space="preserve"> movement boasting scores of followers.</w:t>
      </w:r>
      <w:r w:rsidR="0076115B">
        <w:rPr>
          <w:sz w:val="24"/>
        </w:rPr>
        <w:t> This is a great miracle. Antichrist</w:t>
      </w:r>
      <w:r>
        <w:rPr>
          <w:sz w:val="24"/>
        </w:rPr>
        <w:t xml:space="preserve"> is doing everything in his power. In fact, our Prophet (</w:t>
      </w:r>
      <w:proofErr w:type="spellStart"/>
      <w:r>
        <w:rPr>
          <w:sz w:val="24"/>
        </w:rPr>
        <w:t>saas</w:t>
      </w:r>
      <w:proofErr w:type="spellEnd"/>
      <w:r>
        <w:rPr>
          <w:sz w:val="24"/>
        </w:rPr>
        <w:t>) says; "70,000 Musli</w:t>
      </w:r>
      <w:r w:rsidR="0076115B">
        <w:rPr>
          <w:sz w:val="24"/>
        </w:rPr>
        <w:t>m scholars will defect to antichrist</w:t>
      </w:r>
      <w:r>
        <w:rPr>
          <w:sz w:val="24"/>
        </w:rPr>
        <w:t xml:space="preserve">'s side and strive against </w:t>
      </w:r>
      <w:proofErr w:type="spellStart"/>
      <w:r>
        <w:rPr>
          <w:sz w:val="24"/>
        </w:rPr>
        <w:t>Hazrat</w:t>
      </w:r>
      <w:proofErr w:type="spellEnd"/>
      <w:r>
        <w:rPr>
          <w:sz w:val="24"/>
        </w:rPr>
        <w:t xml:space="preserve"> Mahdi (a</w:t>
      </w:r>
      <w:r w:rsidR="0076115B">
        <w:rPr>
          <w:sz w:val="24"/>
        </w:rPr>
        <w:t xml:space="preserve">s)." Do you </w:t>
      </w:r>
      <w:r w:rsidR="00075E74">
        <w:rPr>
          <w:sz w:val="24"/>
        </w:rPr>
        <w:t xml:space="preserve">see </w:t>
      </w:r>
      <w:r w:rsidR="0076115B">
        <w:rPr>
          <w:sz w:val="24"/>
        </w:rPr>
        <w:t>the extent of antichrist</w:t>
      </w:r>
      <w:r>
        <w:rPr>
          <w:sz w:val="24"/>
        </w:rPr>
        <w:t xml:space="preserve">'s </w:t>
      </w:r>
      <w:proofErr w:type="gramStart"/>
      <w:r>
        <w:rPr>
          <w:sz w:val="24"/>
        </w:rPr>
        <w:t>power.</w:t>
      </w:r>
      <w:proofErr w:type="gramEnd"/>
      <w:r>
        <w:rPr>
          <w:sz w:val="24"/>
        </w:rPr>
        <w:t xml:space="preserve"> He not only recruits the irreligious and hypocrites, but Muslim, religious scholars too. "70,000 Muslim scholars will defect to </w:t>
      </w:r>
      <w:r w:rsidR="0076115B">
        <w:rPr>
          <w:sz w:val="24"/>
        </w:rPr>
        <w:t>antichrist</w:t>
      </w:r>
      <w:r>
        <w:rPr>
          <w:sz w:val="24"/>
        </w:rPr>
        <w:t xml:space="preserve">'s side and strive against </w:t>
      </w:r>
      <w:proofErr w:type="spellStart"/>
      <w:r>
        <w:rPr>
          <w:sz w:val="24"/>
        </w:rPr>
        <w:t>Hazrat</w:t>
      </w:r>
      <w:proofErr w:type="spellEnd"/>
      <w:r>
        <w:rPr>
          <w:sz w:val="24"/>
        </w:rPr>
        <w:t xml:space="preserve"> Mahdi (as)," says our Prophet (</w:t>
      </w:r>
      <w:proofErr w:type="spellStart"/>
      <w:r>
        <w:rPr>
          <w:sz w:val="24"/>
        </w:rPr>
        <w:t>saas</w:t>
      </w:r>
      <w:proofErr w:type="spellEnd"/>
      <w:r>
        <w:rPr>
          <w:sz w:val="24"/>
        </w:rPr>
        <w:t xml:space="preserve">). </w:t>
      </w:r>
      <w:r w:rsidR="00CB5BD1">
        <w:rPr>
          <w:sz w:val="24"/>
        </w:rPr>
        <w:t>But</w:t>
      </w:r>
      <w:r>
        <w:rPr>
          <w:sz w:val="24"/>
        </w:rPr>
        <w:t xml:space="preserve"> </w:t>
      </w:r>
      <w:proofErr w:type="spellStart"/>
      <w:r>
        <w:rPr>
          <w:sz w:val="24"/>
        </w:rPr>
        <w:t>Hazrat</w:t>
      </w:r>
      <w:proofErr w:type="spellEnd"/>
      <w:r>
        <w:rPr>
          <w:sz w:val="24"/>
        </w:rPr>
        <w:t xml:space="preserve"> Mahdi (as) will defeat them as well. He will bring</w:t>
      </w:r>
      <w:r w:rsidR="00CB5BD1">
        <w:rPr>
          <w:sz w:val="24"/>
        </w:rPr>
        <w:t xml:space="preserve"> the</w:t>
      </w:r>
      <w:r>
        <w:rPr>
          <w:sz w:val="24"/>
        </w:rPr>
        <w:t xml:space="preserve"> </w:t>
      </w:r>
      <w:r>
        <w:rPr>
          <w:sz w:val="24"/>
        </w:rPr>
        <w:lastRenderedPageBreak/>
        <w:t>70,000 people to their knees with the help of 300 followers. He will also inflict a heav</w:t>
      </w:r>
      <w:r w:rsidR="0076115B">
        <w:rPr>
          <w:sz w:val="24"/>
        </w:rPr>
        <w:t>y defeat on the armies of antichrist</w:t>
      </w:r>
      <w:r>
        <w:rPr>
          <w:sz w:val="24"/>
        </w:rPr>
        <w:t>, the armies of homosexuals, and the armies of Darwinists. He will prevail against all of them. God works in mysterious ways. The Mahdi movement is destined to be invincible. The fo</w:t>
      </w:r>
      <w:r w:rsidR="0076115B">
        <w:rPr>
          <w:sz w:val="24"/>
        </w:rPr>
        <w:t>llowers and hypocrites of antichrist</w:t>
      </w:r>
      <w:r>
        <w:rPr>
          <w:sz w:val="24"/>
        </w:rPr>
        <w:t xml:space="preserve"> are attacking the Mahdi movement in a frenzied battle lust, but all their efforts are in vain. Then they retreat and regroup, licking their wounds. Then when they recuperate they launch another attack and suffer another defeat. This process repeats again and again, albeit they fail each time. This drives hypocrites crazy.</w:t>
      </w:r>
    </w:p>
    <w:p w:rsidR="002009DA" w:rsidRPr="009831C1" w:rsidRDefault="002009DA" w:rsidP="002009DA">
      <w:pPr>
        <w:jc w:val="both"/>
        <w:rPr>
          <w:rFonts w:cs="Calibri"/>
          <w:sz w:val="24"/>
          <w:szCs w:val="24"/>
        </w:rPr>
      </w:pPr>
      <w:r>
        <w:rPr>
          <w:sz w:val="24"/>
        </w:rPr>
        <w:t>It is decreed by the Messenger of God (</w:t>
      </w:r>
      <w:proofErr w:type="spellStart"/>
      <w:r>
        <w:rPr>
          <w:sz w:val="24"/>
        </w:rPr>
        <w:t>saas</w:t>
      </w:r>
      <w:proofErr w:type="spellEnd"/>
      <w:r>
        <w:rPr>
          <w:sz w:val="24"/>
        </w:rPr>
        <w:t>); "70,000 turban wearing people fr</w:t>
      </w:r>
      <w:r w:rsidR="0076115B">
        <w:rPr>
          <w:sz w:val="24"/>
        </w:rPr>
        <w:t>om my community will join antichrist</w:t>
      </w:r>
      <w:r>
        <w:rPr>
          <w:sz w:val="24"/>
        </w:rPr>
        <w:t xml:space="preserve"> and strive against </w:t>
      </w:r>
      <w:proofErr w:type="spellStart"/>
      <w:r>
        <w:rPr>
          <w:sz w:val="24"/>
        </w:rPr>
        <w:t>Hazrat</w:t>
      </w:r>
      <w:proofErr w:type="spellEnd"/>
      <w:r>
        <w:rPr>
          <w:sz w:val="24"/>
        </w:rPr>
        <w:t xml:space="preserve"> Mahdi (as)." (Abu Bakr </w:t>
      </w:r>
      <w:proofErr w:type="spellStart"/>
      <w:r>
        <w:rPr>
          <w:sz w:val="24"/>
        </w:rPr>
        <w:t>Abd</w:t>
      </w:r>
      <w:proofErr w:type="spellEnd"/>
      <w:r>
        <w:rPr>
          <w:sz w:val="24"/>
        </w:rPr>
        <w:t xml:space="preserve"> al-</w:t>
      </w:r>
      <w:proofErr w:type="spellStart"/>
      <w:r>
        <w:rPr>
          <w:sz w:val="24"/>
        </w:rPr>
        <w:t>Razzaq</w:t>
      </w:r>
      <w:proofErr w:type="spellEnd"/>
      <w:r>
        <w:rPr>
          <w:sz w:val="24"/>
        </w:rPr>
        <w:t xml:space="preserve"> ibn </w:t>
      </w:r>
      <w:proofErr w:type="spellStart"/>
      <w:r>
        <w:rPr>
          <w:sz w:val="24"/>
        </w:rPr>
        <w:t>Hammam</w:t>
      </w:r>
      <w:proofErr w:type="spellEnd"/>
      <w:r>
        <w:rPr>
          <w:sz w:val="24"/>
        </w:rPr>
        <w:t xml:space="preserve"> ibn </w:t>
      </w:r>
      <w:proofErr w:type="spellStart"/>
      <w:r>
        <w:rPr>
          <w:sz w:val="24"/>
        </w:rPr>
        <w:t>Nafi</w:t>
      </w:r>
      <w:proofErr w:type="spellEnd"/>
      <w:r>
        <w:rPr>
          <w:rFonts w:cs="Calibri"/>
          <w:sz w:val="24"/>
          <w:cs/>
        </w:rPr>
        <w:t xml:space="preserve">’ </w:t>
      </w:r>
      <w:r>
        <w:rPr>
          <w:sz w:val="24"/>
        </w:rPr>
        <w:t>al-</w:t>
      </w:r>
      <w:proofErr w:type="spellStart"/>
      <w:r>
        <w:rPr>
          <w:sz w:val="24"/>
        </w:rPr>
        <w:t>San'ani</w:t>
      </w:r>
      <w:proofErr w:type="spellEnd"/>
      <w:r>
        <w:rPr>
          <w:sz w:val="24"/>
        </w:rPr>
        <w:t xml:space="preserve"> Al-</w:t>
      </w:r>
      <w:proofErr w:type="spellStart"/>
      <w:r>
        <w:rPr>
          <w:sz w:val="24"/>
        </w:rPr>
        <w:t>Musannaf</w:t>
      </w:r>
      <w:proofErr w:type="spellEnd"/>
      <w:r>
        <w:rPr>
          <w:sz w:val="24"/>
        </w:rPr>
        <w:t>)</w:t>
      </w:r>
    </w:p>
    <w:p w:rsidR="002009DA" w:rsidRPr="009831C1" w:rsidRDefault="002009DA" w:rsidP="002009DA">
      <w:pPr>
        <w:jc w:val="both"/>
        <w:rPr>
          <w:rFonts w:cs="Calibri"/>
          <w:sz w:val="24"/>
          <w:szCs w:val="24"/>
        </w:rPr>
      </w:pPr>
      <w:r>
        <w:rPr>
          <w:sz w:val="24"/>
        </w:rPr>
        <w:t xml:space="preserve">Hypocrites' sense of freedom does not favor unity. In other words, hypocrites despise the notion of Islamic Unity and the prospect of a Muslim community guided by a single leader. They attack without aim or purpose like unleashed rabid dogs. They do not care about preaching the Qur'an and Islam. Their idea of worship is to attack Muslims and this is what they solely focus on. If you pay attention, hypocrites never talk about the verses, the Qur'an, Islam, invalidity of Darwinism, vile deeds of the British deep state or struggle against homosexuality. Day and night, they pester Muslims. The more they do so, the stronger and more energetic Muslims become </w:t>
      </w:r>
      <w:proofErr w:type="spellStart"/>
      <w:r>
        <w:rPr>
          <w:sz w:val="24"/>
        </w:rPr>
        <w:t>masha'Allah</w:t>
      </w:r>
      <w:proofErr w:type="spellEnd"/>
      <w:r>
        <w:rPr>
          <w:sz w:val="24"/>
        </w:rPr>
        <w:t xml:space="preserve">. On the other hand, it has a devastating, malicious, afflicting effect on hypocrites. </w:t>
      </w:r>
    </w:p>
    <w:p w:rsidR="002009DA" w:rsidRPr="009831C1" w:rsidRDefault="002009DA" w:rsidP="002009DA">
      <w:pPr>
        <w:jc w:val="both"/>
        <w:rPr>
          <w:rFonts w:cs="Calibri"/>
          <w:sz w:val="24"/>
          <w:szCs w:val="24"/>
        </w:rPr>
      </w:pPr>
      <w:r>
        <w:rPr>
          <w:sz w:val="24"/>
        </w:rPr>
        <w:t>"I saw the Messenger of God (</w:t>
      </w:r>
      <w:proofErr w:type="spellStart"/>
      <w:r>
        <w:rPr>
          <w:sz w:val="24"/>
        </w:rPr>
        <w:t>saas</w:t>
      </w:r>
      <w:proofErr w:type="spellEnd"/>
      <w:r>
        <w:rPr>
          <w:sz w:val="24"/>
        </w:rPr>
        <w:t xml:space="preserve">) on </w:t>
      </w:r>
      <w:proofErr w:type="spellStart"/>
      <w:r>
        <w:rPr>
          <w:sz w:val="24"/>
        </w:rPr>
        <w:t>mimbar</w:t>
      </w:r>
      <w:proofErr w:type="spellEnd"/>
      <w:r>
        <w:rPr>
          <w:sz w:val="24"/>
        </w:rPr>
        <w:t xml:space="preserve"> [a pulpit in mosques] giving sermon to people. The Messenger of God decreed; "God's hand is with the community," in other words, a unity among Muslims, "while </w:t>
      </w:r>
      <w:proofErr w:type="spellStart"/>
      <w:r>
        <w:rPr>
          <w:sz w:val="24"/>
        </w:rPr>
        <w:t>satan</w:t>
      </w:r>
      <w:proofErr w:type="spellEnd"/>
      <w:r>
        <w:rPr>
          <w:sz w:val="24"/>
        </w:rPr>
        <w:t xml:space="preserve"> desperately </w:t>
      </w:r>
      <w:r w:rsidR="00CC6BEA">
        <w:rPr>
          <w:sz w:val="24"/>
        </w:rPr>
        <w:t>cavorts</w:t>
      </w:r>
      <w:r>
        <w:rPr>
          <w:sz w:val="24"/>
        </w:rPr>
        <w:t xml:space="preserve"> along the hypocrites who seek to divide the community." We currently witness their desperate </w:t>
      </w:r>
      <w:r w:rsidR="00CC6BEA">
        <w:rPr>
          <w:sz w:val="24"/>
        </w:rPr>
        <w:t>cavorting</w:t>
      </w:r>
      <w:r>
        <w:rPr>
          <w:sz w:val="24"/>
        </w:rPr>
        <w:t xml:space="preserve">. We simply shoo the hypocrites away; they can struggle all they want. </w:t>
      </w:r>
    </w:p>
    <w:p w:rsidR="002009DA" w:rsidRPr="009831C1" w:rsidRDefault="002009DA" w:rsidP="002009DA">
      <w:pPr>
        <w:jc w:val="both"/>
        <w:rPr>
          <w:rFonts w:cs="Calibri"/>
          <w:sz w:val="24"/>
          <w:szCs w:val="24"/>
        </w:rPr>
      </w:pPr>
      <w:r>
        <w:rPr>
          <w:sz w:val="24"/>
        </w:rPr>
        <w:t>In Al-</w:t>
      </w:r>
      <w:proofErr w:type="spellStart"/>
      <w:r>
        <w:rPr>
          <w:sz w:val="24"/>
        </w:rPr>
        <w:t>Futūḥāt</w:t>
      </w:r>
      <w:proofErr w:type="spellEnd"/>
      <w:r>
        <w:rPr>
          <w:sz w:val="24"/>
        </w:rPr>
        <w:t xml:space="preserve"> al-</w:t>
      </w:r>
      <w:proofErr w:type="spellStart"/>
      <w:r>
        <w:rPr>
          <w:sz w:val="24"/>
        </w:rPr>
        <w:t>Makkiyya</w:t>
      </w:r>
      <w:proofErr w:type="spellEnd"/>
      <w:r>
        <w:rPr>
          <w:sz w:val="24"/>
        </w:rPr>
        <w:t xml:space="preserve">, ibn </w:t>
      </w:r>
      <w:proofErr w:type="spellStart"/>
      <w:r>
        <w:rPr>
          <w:sz w:val="24"/>
        </w:rPr>
        <w:t>Arabi</w:t>
      </w:r>
      <w:proofErr w:type="spellEnd"/>
      <w:r>
        <w:rPr>
          <w:sz w:val="24"/>
        </w:rPr>
        <w:t xml:space="preserve"> writes, "</w:t>
      </w:r>
      <w:proofErr w:type="spellStart"/>
      <w:r>
        <w:rPr>
          <w:sz w:val="24"/>
        </w:rPr>
        <w:t>Hazrat</w:t>
      </w:r>
      <w:proofErr w:type="spellEnd"/>
      <w:r>
        <w:rPr>
          <w:sz w:val="24"/>
        </w:rPr>
        <w:t xml:space="preserve"> Mahdi (as) will exercise Islam exactly as it was in the time of the Prophet (</w:t>
      </w:r>
      <w:proofErr w:type="spellStart"/>
      <w:r>
        <w:rPr>
          <w:sz w:val="24"/>
        </w:rPr>
        <w:t>saas</w:t>
      </w:r>
      <w:proofErr w:type="spellEnd"/>
      <w:r>
        <w:rPr>
          <w:sz w:val="24"/>
        </w:rPr>
        <w:t xml:space="preserve">). He will remove denominations from the face of the earth. There will be no denominations left except the true and genuine religion. Among </w:t>
      </w:r>
      <w:proofErr w:type="spellStart"/>
      <w:r>
        <w:rPr>
          <w:sz w:val="24"/>
        </w:rPr>
        <w:t>Hazrat</w:t>
      </w:r>
      <w:proofErr w:type="spellEnd"/>
      <w:r>
        <w:rPr>
          <w:sz w:val="24"/>
        </w:rPr>
        <w:t xml:space="preserve"> Mahdi's (as) enemies will be the scholars of Islamic jurisprudence. Because when they see </w:t>
      </w:r>
      <w:proofErr w:type="spellStart"/>
      <w:r>
        <w:rPr>
          <w:sz w:val="24"/>
        </w:rPr>
        <w:t>Hazrat</w:t>
      </w:r>
      <w:proofErr w:type="spellEnd"/>
      <w:r>
        <w:rPr>
          <w:sz w:val="24"/>
        </w:rPr>
        <w:t xml:space="preserve"> Mahdi (as) making judgments that completely contradict the sect imams," that is, the Hanafi, </w:t>
      </w:r>
      <w:proofErr w:type="spellStart"/>
      <w:r>
        <w:rPr>
          <w:sz w:val="24"/>
        </w:rPr>
        <w:t>Hanbali</w:t>
      </w:r>
      <w:proofErr w:type="spellEnd"/>
      <w:r>
        <w:rPr>
          <w:sz w:val="24"/>
        </w:rPr>
        <w:t xml:space="preserve">, </w:t>
      </w:r>
      <w:proofErr w:type="spellStart"/>
      <w:r>
        <w:rPr>
          <w:sz w:val="24"/>
        </w:rPr>
        <w:t>Maleki</w:t>
      </w:r>
      <w:proofErr w:type="spellEnd"/>
      <w:r>
        <w:rPr>
          <w:sz w:val="24"/>
        </w:rPr>
        <w:t xml:space="preserve">, </w:t>
      </w:r>
      <w:proofErr w:type="spellStart"/>
      <w:r>
        <w:rPr>
          <w:sz w:val="24"/>
        </w:rPr>
        <w:t>Shafi</w:t>
      </w:r>
      <w:proofErr w:type="spellEnd"/>
      <w:r>
        <w:rPr>
          <w:sz w:val="24"/>
        </w:rPr>
        <w:t xml:space="preserve">, Sunni or Shiite imams, "that completely contradict the beliefs of the sect imams, they will detest it but they will not be strong enough to oppose it. But out of their fear of </w:t>
      </w:r>
      <w:proofErr w:type="spellStart"/>
      <w:r>
        <w:rPr>
          <w:sz w:val="24"/>
        </w:rPr>
        <w:t>Hazrat</w:t>
      </w:r>
      <w:proofErr w:type="spellEnd"/>
      <w:r>
        <w:rPr>
          <w:sz w:val="24"/>
        </w:rPr>
        <w:t xml:space="preserve"> Mahdi (as), they will unwillingly concede to his reign," what they fear is the intellectual capabilities of </w:t>
      </w:r>
      <w:proofErr w:type="spellStart"/>
      <w:r>
        <w:rPr>
          <w:sz w:val="24"/>
        </w:rPr>
        <w:t>Hazrat</w:t>
      </w:r>
      <w:proofErr w:type="spellEnd"/>
      <w:r>
        <w:rPr>
          <w:sz w:val="24"/>
        </w:rPr>
        <w:t xml:space="preserve"> Mahdi (as), "Scholars of Islamic jurisprudence will be openl</w:t>
      </w:r>
      <w:r w:rsidR="00CC6BEA">
        <w:rPr>
          <w:sz w:val="24"/>
        </w:rPr>
        <w:t xml:space="preserve">y hostile towards </w:t>
      </w:r>
      <w:proofErr w:type="spellStart"/>
      <w:r w:rsidR="00CC6BEA">
        <w:rPr>
          <w:sz w:val="24"/>
        </w:rPr>
        <w:t>Hazrat</w:t>
      </w:r>
      <w:proofErr w:type="spellEnd"/>
      <w:r w:rsidR="00CC6BEA">
        <w:rPr>
          <w:sz w:val="24"/>
        </w:rPr>
        <w:t xml:space="preserve"> Mahdi</w:t>
      </w:r>
      <w:r>
        <w:rPr>
          <w:sz w:val="24"/>
        </w:rPr>
        <w:t xml:space="preserve"> (as). Because they will lose face and their privileges before the public." Our Prophet (</w:t>
      </w:r>
      <w:proofErr w:type="spellStart"/>
      <w:r>
        <w:rPr>
          <w:sz w:val="24"/>
        </w:rPr>
        <w:t>saas</w:t>
      </w:r>
      <w:proofErr w:type="spellEnd"/>
      <w:r>
        <w:rPr>
          <w:sz w:val="24"/>
        </w:rPr>
        <w:t>) says that people will no longer pay heed to them. "In fact, their knowl</w:t>
      </w:r>
      <w:r w:rsidR="00CC6BEA">
        <w:rPr>
          <w:sz w:val="24"/>
        </w:rPr>
        <w:t>edge on the Islamic code of law will diminish." I</w:t>
      </w:r>
      <w:r>
        <w:rPr>
          <w:sz w:val="24"/>
        </w:rPr>
        <w:t xml:space="preserve">n other words, they will become ignorant, he says. "Scholars will harbor a passionate hatred for </w:t>
      </w:r>
      <w:proofErr w:type="spellStart"/>
      <w:r>
        <w:rPr>
          <w:sz w:val="24"/>
        </w:rPr>
        <w:t>Hazrat</w:t>
      </w:r>
      <w:proofErr w:type="spellEnd"/>
      <w:r>
        <w:rPr>
          <w:sz w:val="24"/>
        </w:rPr>
        <w:t xml:space="preserve"> Mahdi (as). But despite this, they will unwillingly recognize his judgment as he will </w:t>
      </w:r>
      <w:r>
        <w:rPr>
          <w:sz w:val="24"/>
        </w:rPr>
        <w:lastRenderedPageBreak/>
        <w:t>only speak the truth." Our Prophet (</w:t>
      </w:r>
      <w:proofErr w:type="spellStart"/>
      <w:r>
        <w:rPr>
          <w:sz w:val="24"/>
        </w:rPr>
        <w:t>saas</w:t>
      </w:r>
      <w:proofErr w:type="spellEnd"/>
      <w:r>
        <w:rPr>
          <w:sz w:val="24"/>
        </w:rPr>
        <w:t xml:space="preserve">) says that the majority of religious scholars will hate </w:t>
      </w:r>
      <w:proofErr w:type="spellStart"/>
      <w:r>
        <w:rPr>
          <w:sz w:val="24"/>
        </w:rPr>
        <w:t>Hazrat</w:t>
      </w:r>
      <w:proofErr w:type="spellEnd"/>
      <w:r>
        <w:rPr>
          <w:sz w:val="24"/>
        </w:rPr>
        <w:t xml:space="preserve"> Mahdi (as). Who narrates this hadith? Ibn </w:t>
      </w:r>
      <w:proofErr w:type="spellStart"/>
      <w:r>
        <w:rPr>
          <w:sz w:val="24"/>
        </w:rPr>
        <w:t>Arabi</w:t>
      </w:r>
      <w:proofErr w:type="spellEnd"/>
      <w:r>
        <w:rPr>
          <w:sz w:val="24"/>
        </w:rPr>
        <w:t xml:space="preserve">. </w:t>
      </w:r>
    </w:p>
    <w:p w:rsidR="002009DA" w:rsidRPr="009831C1" w:rsidRDefault="002009DA" w:rsidP="002009DA">
      <w:pPr>
        <w:jc w:val="both"/>
        <w:rPr>
          <w:rFonts w:cs="Calibri"/>
          <w:sz w:val="24"/>
          <w:szCs w:val="24"/>
        </w:rPr>
      </w:pPr>
      <w:r>
        <w:rPr>
          <w:sz w:val="24"/>
        </w:rPr>
        <w:t>Imam al-</w:t>
      </w:r>
      <w:proofErr w:type="spellStart"/>
      <w:r>
        <w:rPr>
          <w:sz w:val="24"/>
        </w:rPr>
        <w:t>Baqir</w:t>
      </w:r>
      <w:proofErr w:type="spellEnd"/>
      <w:r>
        <w:rPr>
          <w:sz w:val="24"/>
        </w:rPr>
        <w:t xml:space="preserve"> says; "</w:t>
      </w:r>
      <w:proofErr w:type="spellStart"/>
      <w:r>
        <w:rPr>
          <w:sz w:val="24"/>
        </w:rPr>
        <w:t>Hazrat</w:t>
      </w:r>
      <w:proofErr w:type="spellEnd"/>
      <w:r>
        <w:rPr>
          <w:sz w:val="24"/>
        </w:rPr>
        <w:t xml:space="preserve"> Mahdi's (as) brows will sit highly on his face, and his eyelids will sack form lack of sleep." In another one of his narrations, al-</w:t>
      </w:r>
      <w:proofErr w:type="spellStart"/>
      <w:r>
        <w:rPr>
          <w:sz w:val="24"/>
        </w:rPr>
        <w:t>Baqir</w:t>
      </w:r>
      <w:proofErr w:type="spellEnd"/>
      <w:r>
        <w:rPr>
          <w:sz w:val="24"/>
        </w:rPr>
        <w:t xml:space="preserve"> says, "His eyelids will sag because of the lack of sleep caused by his nightly conversations." There are three separate narrations of al-</w:t>
      </w:r>
      <w:proofErr w:type="spellStart"/>
      <w:r>
        <w:rPr>
          <w:sz w:val="24"/>
        </w:rPr>
        <w:t>Baqir</w:t>
      </w:r>
      <w:proofErr w:type="spellEnd"/>
      <w:r>
        <w:rPr>
          <w:sz w:val="24"/>
        </w:rPr>
        <w:t xml:space="preserve">. "Because of lack of sleep," he says, "caused by his nightly conversations." </w:t>
      </w:r>
    </w:p>
    <w:p w:rsidR="002009DA" w:rsidRPr="009831C1" w:rsidRDefault="002009DA" w:rsidP="002009DA">
      <w:pPr>
        <w:jc w:val="both"/>
        <w:rPr>
          <w:rFonts w:cs="Calibri"/>
          <w:sz w:val="24"/>
          <w:szCs w:val="24"/>
        </w:rPr>
      </w:pPr>
      <w:r>
        <w:rPr>
          <w:sz w:val="24"/>
        </w:rPr>
        <w:t xml:space="preserve">"Scholar class will reject </w:t>
      </w:r>
      <w:proofErr w:type="spellStart"/>
      <w:r>
        <w:rPr>
          <w:sz w:val="24"/>
        </w:rPr>
        <w:t>Hazrat</w:t>
      </w:r>
      <w:proofErr w:type="spellEnd"/>
      <w:r>
        <w:rPr>
          <w:sz w:val="24"/>
        </w:rPr>
        <w:t xml:space="preserve"> Mahdi's (as) judgment, therefore, they will stay away from </w:t>
      </w:r>
      <w:proofErr w:type="spellStart"/>
      <w:r>
        <w:rPr>
          <w:sz w:val="24"/>
        </w:rPr>
        <w:t>Hazrat</w:t>
      </w:r>
      <w:proofErr w:type="spellEnd"/>
      <w:r>
        <w:rPr>
          <w:sz w:val="24"/>
        </w:rPr>
        <w:t xml:space="preserve"> Mahdi (as)," says al </w:t>
      </w:r>
      <w:proofErr w:type="spellStart"/>
      <w:r>
        <w:rPr>
          <w:sz w:val="24"/>
        </w:rPr>
        <w:t>Baqir</w:t>
      </w:r>
      <w:proofErr w:type="spellEnd"/>
      <w:r>
        <w:rPr>
          <w:sz w:val="24"/>
        </w:rPr>
        <w:t>.</w:t>
      </w:r>
    </w:p>
    <w:p w:rsidR="002009DA" w:rsidRPr="009831C1" w:rsidRDefault="002009DA" w:rsidP="002009DA">
      <w:pPr>
        <w:jc w:val="both"/>
        <w:rPr>
          <w:rStyle w:val="baslik4"/>
          <w:rFonts w:cs="Calibri"/>
          <w:sz w:val="24"/>
          <w:szCs w:val="24"/>
        </w:rPr>
      </w:pPr>
    </w:p>
    <w:sectPr w:rsidR="002009DA" w:rsidRPr="009831C1" w:rsidSect="002009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New York">
    <w:panose1 w:val="02040503060506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D5A86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9F38A7"/>
    <w:multiLevelType w:val="hybridMultilevel"/>
    <w:tmpl w:val="7486D98A"/>
    <w:lvl w:ilvl="0" w:tplc="885A67A6">
      <w:start w:val="1"/>
      <w:numFmt w:val="bullet"/>
      <w:lvlText w:val="-"/>
      <w:lvlJc w:val="left"/>
      <w:pPr>
        <w:ind w:left="390" w:hanging="360"/>
      </w:pPr>
      <w:rPr>
        <w:rFonts w:ascii="Calibri" w:eastAsia="Calibri" w:hAnsi="Calibri" w:cs="Times New Roman" w:hint="default"/>
      </w:rPr>
    </w:lvl>
    <w:lvl w:ilvl="1" w:tplc="AE8A5BF2" w:tentative="1">
      <w:start w:val="1"/>
      <w:numFmt w:val="bullet"/>
      <w:lvlText w:val="o"/>
      <w:lvlJc w:val="left"/>
      <w:pPr>
        <w:ind w:left="1110" w:hanging="360"/>
      </w:pPr>
      <w:rPr>
        <w:rFonts w:ascii="Courier New" w:hAnsi="Courier New" w:cs="Wingdings" w:hint="default"/>
      </w:rPr>
    </w:lvl>
    <w:lvl w:ilvl="2" w:tplc="DA4E69F4" w:tentative="1">
      <w:start w:val="1"/>
      <w:numFmt w:val="bullet"/>
      <w:lvlText w:val=""/>
      <w:lvlJc w:val="left"/>
      <w:pPr>
        <w:ind w:left="1830" w:hanging="360"/>
      </w:pPr>
      <w:rPr>
        <w:rFonts w:ascii="Wingdings" w:hAnsi="Wingdings" w:hint="default"/>
      </w:rPr>
    </w:lvl>
    <w:lvl w:ilvl="3" w:tplc="15C48394" w:tentative="1">
      <w:start w:val="1"/>
      <w:numFmt w:val="bullet"/>
      <w:lvlText w:val=""/>
      <w:lvlJc w:val="left"/>
      <w:pPr>
        <w:ind w:left="2550" w:hanging="360"/>
      </w:pPr>
      <w:rPr>
        <w:rFonts w:ascii="Symbol" w:hAnsi="Symbol" w:hint="default"/>
      </w:rPr>
    </w:lvl>
    <w:lvl w:ilvl="4" w:tplc="5A6E9F02" w:tentative="1">
      <w:start w:val="1"/>
      <w:numFmt w:val="bullet"/>
      <w:lvlText w:val="o"/>
      <w:lvlJc w:val="left"/>
      <w:pPr>
        <w:ind w:left="3270" w:hanging="360"/>
      </w:pPr>
      <w:rPr>
        <w:rFonts w:ascii="Courier New" w:hAnsi="Courier New" w:cs="Wingdings" w:hint="default"/>
      </w:rPr>
    </w:lvl>
    <w:lvl w:ilvl="5" w:tplc="9EFA53F4" w:tentative="1">
      <w:start w:val="1"/>
      <w:numFmt w:val="bullet"/>
      <w:lvlText w:val=""/>
      <w:lvlJc w:val="left"/>
      <w:pPr>
        <w:ind w:left="3990" w:hanging="360"/>
      </w:pPr>
      <w:rPr>
        <w:rFonts w:ascii="Wingdings" w:hAnsi="Wingdings" w:hint="default"/>
      </w:rPr>
    </w:lvl>
    <w:lvl w:ilvl="6" w:tplc="2C7278C8" w:tentative="1">
      <w:start w:val="1"/>
      <w:numFmt w:val="bullet"/>
      <w:lvlText w:val=""/>
      <w:lvlJc w:val="left"/>
      <w:pPr>
        <w:ind w:left="4710" w:hanging="360"/>
      </w:pPr>
      <w:rPr>
        <w:rFonts w:ascii="Symbol" w:hAnsi="Symbol" w:hint="default"/>
      </w:rPr>
    </w:lvl>
    <w:lvl w:ilvl="7" w:tplc="3366262E" w:tentative="1">
      <w:start w:val="1"/>
      <w:numFmt w:val="bullet"/>
      <w:lvlText w:val="o"/>
      <w:lvlJc w:val="left"/>
      <w:pPr>
        <w:ind w:left="5430" w:hanging="360"/>
      </w:pPr>
      <w:rPr>
        <w:rFonts w:ascii="Courier New" w:hAnsi="Courier New" w:cs="Wingdings" w:hint="default"/>
      </w:rPr>
    </w:lvl>
    <w:lvl w:ilvl="8" w:tplc="1EA29686"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3A"/>
    <w:rsid w:val="00075E74"/>
    <w:rsid w:val="000F5886"/>
    <w:rsid w:val="002009DA"/>
    <w:rsid w:val="00237D81"/>
    <w:rsid w:val="004130EC"/>
    <w:rsid w:val="0052253A"/>
    <w:rsid w:val="0076115B"/>
    <w:rsid w:val="00CB5BD1"/>
    <w:rsid w:val="00CC6BEA"/>
    <w:rsid w:val="00DA46F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447EAA15-BC88-4B30-AEC5-590371675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53A"/>
    <w:pPr>
      <w:spacing w:after="200" w:line="276" w:lineRule="auto"/>
    </w:pPr>
    <w:rPr>
      <w:sz w:val="22"/>
      <w:szCs w:val="22"/>
    </w:rPr>
  </w:style>
  <w:style w:type="paragraph" w:styleId="Heading1">
    <w:name w:val="heading 1"/>
    <w:basedOn w:val="Normal"/>
    <w:next w:val="Normal"/>
    <w:link w:val="Heading1Char"/>
    <w:qFormat/>
    <w:rsid w:val="00D20BA9"/>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CD75EC"/>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253A"/>
  </w:style>
  <w:style w:type="character" w:customStyle="1" w:styleId="baslik4">
    <w:name w:val="baslik4"/>
    <w:basedOn w:val="DefaultParagraphFont"/>
    <w:rsid w:val="0052253A"/>
  </w:style>
  <w:style w:type="character" w:styleId="Strong">
    <w:name w:val="Strong"/>
    <w:uiPriority w:val="22"/>
    <w:qFormat/>
    <w:rsid w:val="0052253A"/>
    <w:rPr>
      <w:b/>
      <w:bCs/>
      <w:lang w:val="en-US" w:eastAsia="en-US"/>
    </w:rPr>
  </w:style>
  <w:style w:type="paragraph" w:styleId="NormalWeb">
    <w:name w:val="Normal (Web)"/>
    <w:basedOn w:val="Normal"/>
    <w:uiPriority w:val="99"/>
    <w:unhideWhenUsed/>
    <w:rsid w:val="001A4988"/>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103AD5"/>
    <w:rPr>
      <w:color w:val="0000FF"/>
      <w:u w:val="single"/>
      <w:lang w:val="en-US" w:eastAsia="en-US"/>
    </w:rPr>
  </w:style>
  <w:style w:type="character" w:customStyle="1" w:styleId="apple-style-span">
    <w:name w:val="apple-style-span"/>
    <w:basedOn w:val="DefaultParagraphFont"/>
    <w:rsid w:val="002D4BFA"/>
  </w:style>
  <w:style w:type="character" w:customStyle="1" w:styleId="baslik41">
    <w:name w:val="baslik41"/>
    <w:rsid w:val="002C28C3"/>
    <w:rPr>
      <w:rFonts w:ascii="Verdana" w:hAnsi="Verdana" w:hint="default"/>
      <w:b/>
      <w:bCs/>
      <w:color w:val="000000"/>
      <w:sz w:val="18"/>
      <w:szCs w:val="18"/>
      <w:u w:val="none"/>
      <w:effect w:val="none"/>
      <w:lang w:val="en-US" w:eastAsia="en-US"/>
    </w:rPr>
  </w:style>
  <w:style w:type="character" w:styleId="FollowedHyperlink">
    <w:name w:val="FollowedHyperlink"/>
    <w:rsid w:val="0018673A"/>
    <w:rPr>
      <w:color w:val="800080"/>
      <w:u w:val="single"/>
      <w:lang w:val="en-US" w:eastAsia="en-US"/>
    </w:rPr>
  </w:style>
  <w:style w:type="paragraph" w:customStyle="1" w:styleId="ListParagraph1">
    <w:name w:val="List Paragraph1"/>
    <w:basedOn w:val="Normal"/>
    <w:qFormat/>
    <w:rsid w:val="0090165F"/>
    <w:pPr>
      <w:ind w:left="720"/>
      <w:contextualSpacing/>
    </w:pPr>
  </w:style>
  <w:style w:type="paragraph" w:styleId="BodyText">
    <w:name w:val="Body Text"/>
    <w:basedOn w:val="Normal"/>
    <w:link w:val="BodyTextChar"/>
    <w:rsid w:val="0090165F"/>
    <w:pPr>
      <w:spacing w:after="0" w:line="240" w:lineRule="auto"/>
      <w:jc w:val="both"/>
    </w:pPr>
    <w:rPr>
      <w:rFonts w:ascii="New York" w:eastAsia="Times New Roman" w:hAnsi="New York"/>
      <w:sz w:val="28"/>
      <w:szCs w:val="24"/>
    </w:rPr>
  </w:style>
  <w:style w:type="character" w:customStyle="1" w:styleId="BodyTextChar">
    <w:name w:val="Body Text Char"/>
    <w:link w:val="BodyText"/>
    <w:rsid w:val="0090165F"/>
    <w:rPr>
      <w:rFonts w:ascii="New York" w:eastAsia="Times New Roman" w:hAnsi="New York"/>
      <w:sz w:val="28"/>
      <w:szCs w:val="24"/>
      <w:lang w:val="en-US" w:eastAsia="en-US"/>
    </w:rPr>
  </w:style>
  <w:style w:type="character" w:customStyle="1" w:styleId="Heading3Char">
    <w:name w:val="Heading 3 Char"/>
    <w:link w:val="Heading3"/>
    <w:uiPriority w:val="9"/>
    <w:rsid w:val="00CD75EC"/>
    <w:rPr>
      <w:rFonts w:ascii="Times New Roman" w:eastAsia="Times New Roman" w:hAnsi="Times New Roman"/>
      <w:b/>
      <w:bCs/>
      <w:sz w:val="27"/>
      <w:szCs w:val="27"/>
      <w:lang w:val="en-US" w:eastAsia="en-US"/>
    </w:rPr>
  </w:style>
  <w:style w:type="character" w:customStyle="1" w:styleId="Heading1Char">
    <w:name w:val="Heading 1 Char"/>
    <w:link w:val="Heading1"/>
    <w:rsid w:val="00D20BA9"/>
    <w:rPr>
      <w:rFonts w:ascii="Cambria" w:eastAsia="Times New Roman" w:hAnsi="Cambria" w:cs="Times New Roman"/>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1059</Words>
  <Characters>6038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7083</CharactersWithSpaces>
  <SharedDoc>false</SharedDoc>
  <HLinks>
    <vt:vector size="12" baseType="variant">
      <vt:variant>
        <vt:i4>2883614</vt:i4>
      </vt:variant>
      <vt:variant>
        <vt:i4>0</vt:i4>
      </vt:variant>
      <vt:variant>
        <vt:i4>0</vt:i4>
      </vt:variant>
      <vt:variant>
        <vt:i4>5</vt:i4>
      </vt:variant>
      <vt:variant>
        <vt:lpwstr>http://www.harunyahya.tv/tr/watch/271274/-Dunyada-mehdiyet-ve-deccaliyet-mucadelesi-var-insanlarin-cogu-bundan-habersiz</vt:lpwstr>
      </vt:variant>
      <vt:variant>
        <vt:lpwstr/>
      </vt:variant>
      <vt:variant>
        <vt:i4>6357111</vt:i4>
      </vt:variant>
      <vt:variant>
        <vt:i4>2387</vt:i4>
      </vt:variant>
      <vt:variant>
        <vt:i4>1025</vt:i4>
      </vt:variant>
      <vt:variant>
        <vt:i4>1</vt:i4>
      </vt:variant>
      <vt:variant>
        <vt:lpwstr>spacer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cp:lastModifiedBy>subtitle</cp:lastModifiedBy>
  <cp:revision>3</cp:revision>
  <dcterms:created xsi:type="dcterms:W3CDTF">2018-06-09T16:34:00Z</dcterms:created>
  <dcterms:modified xsi:type="dcterms:W3CDTF">2018-06-10T14:56:00Z</dcterms:modified>
</cp:coreProperties>
</file>